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9B0" w:rsidRDefault="00F019B0" w:rsidP="00F019B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bookmarkStart w:id="0" w:name="_Hlk534969247"/>
      <w:r>
        <w:rPr>
          <w:rFonts w:cstheme="minorHAnsi"/>
          <w:b/>
          <w:sz w:val="28"/>
          <w:szCs w:val="28"/>
        </w:rPr>
        <w:t>OSNOVNA GLAZBENA ŠKOLA BORISA PAPANDOPULA</w:t>
      </w:r>
    </w:p>
    <w:p w:rsidR="00F019B0" w:rsidRDefault="00F019B0" w:rsidP="00F019B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44320 KUTINA, S. Radića 3</w:t>
      </w:r>
    </w:p>
    <w:p w:rsidR="00F019B0" w:rsidRDefault="00F019B0" w:rsidP="00F019B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Tel. 044/660-094</w:t>
      </w:r>
    </w:p>
    <w:p w:rsidR="00F019B0" w:rsidRDefault="00F019B0" w:rsidP="00F019B0">
      <w:pPr>
        <w:spacing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line="240" w:lineRule="auto"/>
        <w:rPr>
          <w:rFonts w:cstheme="minorHAnsi"/>
          <w:b/>
          <w:sz w:val="24"/>
          <w:szCs w:val="24"/>
        </w:rPr>
      </w:pPr>
    </w:p>
    <w:p w:rsidR="00F019B0" w:rsidRPr="00A45CE7" w:rsidRDefault="00F019B0" w:rsidP="00F019B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45CE7">
        <w:rPr>
          <w:rFonts w:cstheme="minorHAnsi"/>
          <w:sz w:val="24"/>
          <w:szCs w:val="24"/>
          <w:shd w:val="clear" w:color="auto" w:fill="FFFFFF"/>
        </w:rPr>
        <w:t>KLASA: 333-07/19-01/0</w:t>
      </w:r>
      <w:r w:rsidR="00A45CE7" w:rsidRPr="00A45CE7">
        <w:rPr>
          <w:rFonts w:cstheme="minorHAnsi"/>
          <w:sz w:val="24"/>
          <w:szCs w:val="24"/>
          <w:shd w:val="clear" w:color="auto" w:fill="FFFFFF"/>
        </w:rPr>
        <w:t>3</w:t>
      </w:r>
      <w:r w:rsidRPr="00A45CE7">
        <w:rPr>
          <w:rFonts w:cstheme="minorHAnsi"/>
          <w:sz w:val="24"/>
          <w:szCs w:val="24"/>
        </w:rPr>
        <w:br/>
      </w:r>
      <w:r w:rsidRPr="00A45CE7">
        <w:rPr>
          <w:rFonts w:cstheme="minorHAnsi"/>
          <w:sz w:val="24"/>
          <w:szCs w:val="24"/>
          <w:shd w:val="clear" w:color="auto" w:fill="FFFFFF"/>
        </w:rPr>
        <w:t>URBROJ: 2176-51-01-19-</w:t>
      </w:r>
      <w:r w:rsidR="00A45CE7" w:rsidRPr="00A45CE7">
        <w:rPr>
          <w:rFonts w:cstheme="minorHAnsi"/>
          <w:sz w:val="24"/>
          <w:szCs w:val="24"/>
          <w:shd w:val="clear" w:color="auto" w:fill="FFFFFF"/>
        </w:rPr>
        <w:t>2</w:t>
      </w:r>
    </w:p>
    <w:p w:rsidR="00F019B0" w:rsidRDefault="00F019B0" w:rsidP="00F019B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DOKUMENTACIJA ZA NADMETANJE</w:t>
      </w:r>
    </w:p>
    <w:p w:rsidR="00F019B0" w:rsidRDefault="00F019B0" w:rsidP="00F019B0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za provedbu postupka jednostavne nabave:</w:t>
      </w:r>
    </w:p>
    <w:p w:rsidR="00F019B0" w:rsidRDefault="00F019B0" w:rsidP="00F019B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bookmarkStart w:id="1" w:name="_Hlk527358514"/>
      <w:r>
        <w:rPr>
          <w:rFonts w:cstheme="minorHAnsi"/>
          <w:b/>
          <w:sz w:val="28"/>
          <w:szCs w:val="28"/>
        </w:rPr>
        <w:t>Nabava glazben</w:t>
      </w:r>
      <w:r w:rsidR="00A45CE7">
        <w:rPr>
          <w:rFonts w:cstheme="minorHAnsi"/>
          <w:b/>
          <w:sz w:val="28"/>
          <w:szCs w:val="28"/>
        </w:rPr>
        <w:t>ih</w:t>
      </w:r>
      <w:r>
        <w:rPr>
          <w:rFonts w:cstheme="minorHAnsi"/>
          <w:b/>
          <w:sz w:val="28"/>
          <w:szCs w:val="28"/>
        </w:rPr>
        <w:t xml:space="preserve"> instrumen</w:t>
      </w:r>
      <w:r w:rsidR="00A45CE7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>ta – harmonika</w:t>
      </w:r>
    </w:p>
    <w:bookmarkEnd w:id="1"/>
    <w:p w:rsidR="00F019B0" w:rsidRDefault="00F019B0" w:rsidP="00F019B0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/nabava roba/</w:t>
      </w:r>
    </w:p>
    <w:p w:rsidR="00F019B0" w:rsidRDefault="00F019B0" w:rsidP="00F019B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F019B0" w:rsidRDefault="00F019B0" w:rsidP="00F019B0">
      <w:pPr>
        <w:widowControl w:val="0"/>
        <w:spacing w:after="0" w:line="240" w:lineRule="auto"/>
        <w:jc w:val="center"/>
        <w:rPr>
          <w:rFonts w:eastAsia="SimSun" w:cstheme="minorHAnsi"/>
          <w:b/>
          <w:bCs/>
          <w:kern w:val="2"/>
          <w:sz w:val="24"/>
          <w:szCs w:val="24"/>
          <w:lang w:eastAsia="zh-CN"/>
        </w:rPr>
      </w:pPr>
      <w:r>
        <w:rPr>
          <w:rFonts w:eastAsia="SimSun" w:cstheme="minorHAnsi"/>
          <w:b/>
          <w:bCs/>
          <w:kern w:val="2"/>
          <w:sz w:val="24"/>
          <w:szCs w:val="24"/>
          <w:lang w:eastAsia="zh-CN"/>
        </w:rPr>
        <w:t>Kutina, lipanj 2019.</w:t>
      </w:r>
    </w:p>
    <w:p w:rsidR="00F019B0" w:rsidRDefault="00F019B0" w:rsidP="00F019B0">
      <w:pPr>
        <w:widowControl w:val="0"/>
        <w:spacing w:after="0" w:line="240" w:lineRule="auto"/>
        <w:jc w:val="center"/>
        <w:rPr>
          <w:rFonts w:eastAsia="SimSun" w:cstheme="minorHAnsi"/>
          <w:b/>
          <w:bCs/>
          <w:kern w:val="2"/>
          <w:sz w:val="28"/>
          <w:szCs w:val="28"/>
          <w:lang w:eastAsia="zh-CN"/>
        </w:rPr>
      </w:pPr>
    </w:p>
    <w:p w:rsidR="00F019B0" w:rsidRDefault="00F019B0" w:rsidP="00F019B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019B0" w:rsidRDefault="00F019B0" w:rsidP="00F019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19B0" w:rsidRDefault="00F019B0" w:rsidP="00F019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19B0" w:rsidRDefault="00F019B0" w:rsidP="00F019B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SADRŽAJ:</w:t>
      </w:r>
    </w:p>
    <w:p w:rsidR="00F019B0" w:rsidRDefault="00F019B0" w:rsidP="00F019B0">
      <w:pPr>
        <w:spacing w:after="0" w:line="240" w:lineRule="auto"/>
        <w:jc w:val="both"/>
        <w:rPr>
          <w:rFonts w:cstheme="minorHAnsi"/>
        </w:rPr>
      </w:pPr>
    </w:p>
    <w:p w:rsidR="00F019B0" w:rsidRDefault="00F019B0" w:rsidP="00F019B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 Upute ponuditeljima</w:t>
      </w:r>
    </w:p>
    <w:p w:rsidR="00F019B0" w:rsidRDefault="00F019B0" w:rsidP="00F019B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 Prilog I (ponudbeni list s dodacima)</w:t>
      </w:r>
    </w:p>
    <w:p w:rsidR="00F019B0" w:rsidRDefault="00F019B0" w:rsidP="00F019B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 Prilog II (Ponudbeni troškovnik)</w:t>
      </w:r>
    </w:p>
    <w:p w:rsidR="00F019B0" w:rsidRDefault="00F019B0" w:rsidP="00F019B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UPUTE PONUDITELJIMA ZA IZRADU PONUDE</w:t>
      </w:r>
    </w:p>
    <w:p w:rsidR="00F019B0" w:rsidRDefault="00F019B0" w:rsidP="00F019B0">
      <w:pPr>
        <w:spacing w:after="0" w:line="240" w:lineRule="auto"/>
        <w:jc w:val="both"/>
        <w:rPr>
          <w:rFonts w:cstheme="minorHAnsi"/>
        </w:rPr>
      </w:pPr>
    </w:p>
    <w:p w:rsidR="00F019B0" w:rsidRDefault="00F019B0" w:rsidP="00F019B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Upute izrađene u skladu s Pravilnikom o provedbi postupka jednostavne nabave (Službene novine Grada Kutine 3/17), dalje: Pravilnik.</w:t>
      </w:r>
    </w:p>
    <w:p w:rsidR="00F019B0" w:rsidRDefault="00F019B0" w:rsidP="00F019B0">
      <w:pPr>
        <w:spacing w:after="0" w:line="240" w:lineRule="auto"/>
        <w:jc w:val="both"/>
        <w:rPr>
          <w:rFonts w:cstheme="minorHAnsi"/>
        </w:rPr>
      </w:pPr>
    </w:p>
    <w:p w:rsidR="00F019B0" w:rsidRDefault="00F019B0" w:rsidP="00F019B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1. Podaci o naručitelju:</w:t>
      </w:r>
      <w:r>
        <w:rPr>
          <w:rFonts w:cstheme="minorHAnsi"/>
        </w:rPr>
        <w:t xml:space="preserve"> </w:t>
      </w:r>
    </w:p>
    <w:p w:rsidR="00F019B0" w:rsidRDefault="00F019B0" w:rsidP="00F019B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Naziv: OSNOVNA GLAZBENA ŠKOLA BORISA PAPANDOPULA KUTINA</w:t>
      </w:r>
    </w:p>
    <w:p w:rsidR="00F019B0" w:rsidRDefault="00F019B0" w:rsidP="00F019B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Adresa: STJEPANA RADIĆA 3, 44320 KUTINA</w:t>
      </w:r>
    </w:p>
    <w:p w:rsidR="00F019B0" w:rsidRDefault="00F019B0" w:rsidP="00F019B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Tel.: 044/660-094</w:t>
      </w:r>
    </w:p>
    <w:p w:rsidR="00F019B0" w:rsidRDefault="00F019B0" w:rsidP="00F019B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Matični broj: 02796970</w:t>
      </w:r>
    </w:p>
    <w:p w:rsidR="00F019B0" w:rsidRDefault="00F019B0" w:rsidP="00F019B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OIB: 45795045335</w:t>
      </w:r>
    </w:p>
    <w:p w:rsidR="00F019B0" w:rsidRDefault="00F019B0" w:rsidP="00F019B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IBAN: HR0723400091110491605</w:t>
      </w:r>
    </w:p>
    <w:p w:rsidR="00F019B0" w:rsidRDefault="00F019B0" w:rsidP="00F019B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E-mail: ogs.borisa.papandopula.kutina@gmail.com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2. Osoba zadužena za komunikaciju:</w:t>
      </w:r>
      <w:r>
        <w:rPr>
          <w:rFonts w:cstheme="minorHAnsi"/>
        </w:rPr>
        <w:t xml:space="preserve"> 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 sve dodatne informacije ponuditelji se mogu obratiti u OGŠ Borisa Papandopula Kutina, ravnatelju Nikoli </w:t>
      </w:r>
      <w:proofErr w:type="spellStart"/>
      <w:r>
        <w:rPr>
          <w:rFonts w:cstheme="minorHAnsi"/>
        </w:rPr>
        <w:t>Šćapec</w:t>
      </w:r>
      <w:proofErr w:type="spellEnd"/>
      <w:r>
        <w:rPr>
          <w:rFonts w:cstheme="minorHAnsi"/>
        </w:rPr>
        <w:t xml:space="preserve">, prof., </w:t>
      </w:r>
      <w:proofErr w:type="spellStart"/>
      <w:r>
        <w:rPr>
          <w:rFonts w:cstheme="minorHAnsi"/>
        </w:rPr>
        <w:t>tel</w:t>
      </w:r>
      <w:proofErr w:type="spellEnd"/>
      <w:r>
        <w:rPr>
          <w:rFonts w:cstheme="minorHAnsi"/>
        </w:rPr>
        <w:t>: 044/660-094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3. Vrsta postupka: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Cs/>
          <w:color w:val="000000"/>
        </w:rPr>
        <w:t>Jednostavna nabava s namjerom sklapanja ugovora o nabavi robe s najpovoljnijim ponuditeljem sukladno uvjetima i zahtjevima iz dokumentacije za nadmetanje.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4. Opis predmeta nabave: 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2" w:name="_Hlk527444168"/>
      <w:r>
        <w:rPr>
          <w:rFonts w:cstheme="minorHAnsi"/>
          <w:color w:val="000000"/>
        </w:rPr>
        <w:t>Nabava glazben</w:t>
      </w:r>
      <w:r w:rsidR="00A45CE7">
        <w:rPr>
          <w:rFonts w:cstheme="minorHAnsi"/>
          <w:color w:val="000000"/>
        </w:rPr>
        <w:t>ih</w:t>
      </w:r>
      <w:r>
        <w:rPr>
          <w:rFonts w:cstheme="minorHAnsi"/>
          <w:color w:val="000000"/>
        </w:rPr>
        <w:t xml:space="preserve"> instrumen</w:t>
      </w:r>
      <w:r w:rsidR="00A45CE7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 xml:space="preserve">ta – </w:t>
      </w:r>
      <w:r w:rsidR="00A45CE7">
        <w:rPr>
          <w:rFonts w:cstheme="minorHAnsi"/>
          <w:color w:val="000000"/>
        </w:rPr>
        <w:t>harmonika</w:t>
      </w:r>
    </w:p>
    <w:bookmarkEnd w:id="2"/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5. Procijenjena vrijednost nabave</w:t>
      </w:r>
      <w:r>
        <w:rPr>
          <w:rFonts w:cstheme="minorHAnsi"/>
          <w:color w:val="000000"/>
        </w:rPr>
        <w:t xml:space="preserve">: 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019B0">
        <w:rPr>
          <w:rFonts w:cstheme="minorHAnsi"/>
        </w:rPr>
        <w:t xml:space="preserve">55.000,00 </w:t>
      </w:r>
      <w:r>
        <w:rPr>
          <w:rFonts w:cstheme="minorHAnsi"/>
          <w:color w:val="000000"/>
        </w:rPr>
        <w:t>kn</w:t>
      </w:r>
      <w:r>
        <w:rPr>
          <w:rFonts w:cstheme="minorHAnsi"/>
          <w:b/>
          <w:color w:val="000000"/>
        </w:rPr>
        <w:t xml:space="preserve"> </w:t>
      </w:r>
      <w:r>
        <w:rPr>
          <w:rFonts w:cstheme="minorHAnsi"/>
          <w:color w:val="000000"/>
        </w:rPr>
        <w:t>(bez PDV-a)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6. Redni broj iz plana nabave:</w:t>
      </w:r>
    </w:p>
    <w:p w:rsidR="00F019B0" w:rsidRPr="00A45CE7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45CE7">
        <w:rPr>
          <w:rFonts w:cstheme="minorHAnsi"/>
          <w:b/>
        </w:rPr>
        <w:t xml:space="preserve"> </w:t>
      </w:r>
      <w:r w:rsidR="005E4DE1" w:rsidRPr="00A45CE7">
        <w:rPr>
          <w:rFonts w:cstheme="minorHAnsi"/>
        </w:rPr>
        <w:t>4</w:t>
      </w:r>
      <w:r w:rsidRPr="00A45CE7">
        <w:rPr>
          <w:rFonts w:cstheme="minorHAnsi"/>
        </w:rPr>
        <w:t>/</w:t>
      </w:r>
      <w:r w:rsidR="00BB003C">
        <w:rPr>
          <w:rFonts w:cstheme="minorHAnsi"/>
        </w:rPr>
        <w:t>20</w:t>
      </w:r>
      <w:r w:rsidRPr="00A45CE7">
        <w:rPr>
          <w:rFonts w:cstheme="minorHAnsi"/>
        </w:rPr>
        <w:t>19</w:t>
      </w:r>
      <w:r w:rsidR="005E4DE1" w:rsidRPr="00A45CE7">
        <w:rPr>
          <w:rFonts w:cstheme="minorHAnsi"/>
        </w:rPr>
        <w:t>, 5/</w:t>
      </w:r>
      <w:r w:rsidR="00BB003C">
        <w:rPr>
          <w:rFonts w:cstheme="minorHAnsi"/>
        </w:rPr>
        <w:t>20</w:t>
      </w:r>
      <w:r w:rsidR="005E4DE1" w:rsidRPr="00A45CE7">
        <w:rPr>
          <w:rFonts w:cstheme="minorHAnsi"/>
        </w:rPr>
        <w:t>19 i 6/</w:t>
      </w:r>
      <w:r w:rsidR="00BB003C">
        <w:rPr>
          <w:rFonts w:cstheme="minorHAnsi"/>
        </w:rPr>
        <w:t>20</w:t>
      </w:r>
      <w:r w:rsidR="005E4DE1" w:rsidRPr="00A45CE7">
        <w:rPr>
          <w:rFonts w:cstheme="minorHAnsi"/>
        </w:rPr>
        <w:t>19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7. Popis gospodarskih subjekata s kojima je naručitelj u sukobu interesa  u smislu Zakona o javnoj nabavi: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Navedeni gospodarski subjekti u ovom postupku nabave ne postoje.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8. Tehnička specifikacija predmeta nabave, vrsta, kvalitete, opseg ili količina predmeta nabave: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Navedeno u ponudbenom troškovniku (Prilog II).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Ponuditelj je dužan uz ponudu dostaviti katalog proizvoda sa specifikacijama radi utvrđivanja opisa robe.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9. Mjesto isporuke robe: 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OGŠ Borisa Papandopula Kutina, Stjepana Radića 3, 44320 Kutina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Početak isporuke je odmah po potpisu ugovora.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10. Rok isporuke robe:</w:t>
      </w:r>
    </w:p>
    <w:p w:rsidR="00F019B0" w:rsidRPr="00A45CE7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A45CE7">
        <w:rPr>
          <w:rFonts w:cstheme="minorHAnsi"/>
          <w:bCs/>
        </w:rPr>
        <w:t>28.06.2019.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11. Dokaz sposobnosti gospodarskih subjekata, naziv dokaza sposobnosti, naziv izdavatelja dokaza i vrijednosni pokazatelj ako se mogu izdati: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Dokazi se prilažu u izvorniku, ovjerenoj ili neovjerenoj preslici. Neovjerenom preslikom smatraju se i neovjereni ispis elektroničke isprave. 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lastRenderedPageBreak/>
        <w:t>Sukladno čl. 10. Pravilnika, ponuditelj mora priložiti isprave/dokaze sposobnosti: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/>
          <w:bCs/>
          <w:color w:val="000000"/>
        </w:rPr>
        <w:t>11.1. Isprava o upisu u poslovni, sudski (trgovački) strukovni, obrtni ili dr. registar</w:t>
      </w:r>
      <w:r>
        <w:rPr>
          <w:rFonts w:cstheme="minorHAnsi"/>
          <w:bCs/>
          <w:color w:val="000000"/>
        </w:rPr>
        <w:t xml:space="preserve"> države sjedišta gospodarskog subjekta ili ako se isti ne izdaju u državi sjedišta gospodarskog subjekta, gospodarski subjekt može dostaviti izjavu s ovjerom potpisa kod nadležnog tijela. Ispravom se dokazuje da ponuditelj ima registriranu djelatnost u svezi s predmetom nabave.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Izdavatelj: Trgovački sud, Obrtni ili drugi strukovni registar. 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Isprava ne smije biti starija od 3 mjeseca računajući od dana objave poziva na internetskim stranicama naručitelja.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12. Traženje jamstva: 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Jamstva proizvođača navedena u troškovniku. 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14. Sadržaj ponude: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Ponuda sadrži popunjeni ponudbeni list (PRILOG I) i popunjeni ponudbeni troškovnik (PRILOG II) i sve druge dokumente sukladno dokumentaciji za nadmetanje. 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Ponudbeni list mora sadržavati: naziv i sjedište naručitelja, naziv i sjedište ponuditelja, adresa, broj računa, navod o tome je li ponuditelj u sustavu PDV-a, adresa za dostavu pošte, adresa e-pošte, kontakt osoba ponuditelja, broj telefona, predmet nabave, cijenu ponude bez PDV-a, cijenu ponude s PDV-om, rok valjanosti ponude, datum, potpis i pečat ponuditelja i ostalo.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15. Oblik i način izrade ponude: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Ponuda se uvezuje na način da čini neraskidivu cjelinu.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Ispravci u ponudi moraju biti izrađeni na način da su vidljivi. Ispravci moraju uz navod datuma ispravka biti potvrđeni potpisom ponuditelja.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16. Način dostave ponude: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Ponude je moguće dostaviti elektroničkom poštom na adresu </w:t>
      </w:r>
      <w:hyperlink r:id="rId4" w:history="1">
        <w:r>
          <w:rPr>
            <w:rStyle w:val="Hiperveza"/>
            <w:rFonts w:cstheme="minorHAnsi"/>
            <w:bCs/>
          </w:rPr>
          <w:t>ogs.borisa.papandopula.kutina@gmail.com</w:t>
        </w:r>
      </w:hyperlink>
      <w:r>
        <w:rPr>
          <w:rFonts w:cstheme="minorHAnsi"/>
          <w:bCs/>
          <w:color w:val="000000"/>
        </w:rPr>
        <w:t xml:space="preserve"> (obvezno navesti predmet nabave), a mogu se dostaviti poštom ili osobno na adresu naručitelja.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Ponuda predana poštom ili osobno dostavlja se u zatvorenoj omotnici s naznakom: naziva naručitelja, naziva ponuditelja, naziva predmeta nabave i naznaka "ne otvaraj".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Ponuditelj može do isteka roka za dostavu ponuda dostaviti izmjenu i/ili dopunu ponude.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Izmjena i/ili dopuna ponude dostavlja se na isti način kao i osnovna ponuda s obveznom naznakom da se radi o izmjeni i/ili dopuni ponude.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17. Način izračuna cijene, nepromjenjivost cijene ili način promjene cijene: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Cijena ponude izražava se za cjelokupan predmet nabave. U cijenu ponude su uračunati svi troškovi i popusti, bez PDV-a, koji se iskazuje zasebno iza cijene ponude. Ukupna cijena ponude je cijena ponude s PDV-om. Cijena ponude i cijena ponude s PDV-om piše se brojkama.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Cijena je nepromjenjiva za vrijeme trajanja ugovora. Ponuditelj će ispuniti jedinične cijene za sve stavke iz troškovnika i ukupne cijene za sve stavke iz troškovnika prema planiranim jediničnim mjerama i količinama i cijenu ponude, bez PDV-a.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18. Rok, način i uvjeti plaćanja: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Virmanski na IBAN ponuditelja u roku 30 dana od dana ispostave računa.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19. Rok valjanosti ponude: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Rok valjanosti ponude je 60 dana od dana otvaranja ponude.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20. Kriterij odabira ponude: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Najniža cijena ponude.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>21. Jezik na kojem se sastavlja ponuda: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Ponuda se podnosi na hrvatskom jeziku i latiničnom pismu.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22. Razlozi odbijanja ponude: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a) ako ponuditelj nije dokazao svoju sposobnost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b) ako ponuda ponuditelja nije u skladu s dokumentacijom za nadmetanje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c) ako je ponuditelj dostavio dvije ili više ponuda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23. Rok za dostavu ponuda: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Rok dostave ponuda: </w:t>
      </w:r>
      <w:r w:rsidRPr="00A45CE7">
        <w:rPr>
          <w:rFonts w:cstheme="minorHAnsi"/>
          <w:bCs/>
        </w:rPr>
        <w:t>18.06.2019. do 9</w:t>
      </w:r>
      <w:r w:rsidR="00A45CE7" w:rsidRPr="00A45CE7">
        <w:rPr>
          <w:rFonts w:cstheme="minorHAnsi"/>
          <w:bCs/>
        </w:rPr>
        <w:t>:</w:t>
      </w:r>
      <w:r w:rsidRPr="00A45CE7">
        <w:rPr>
          <w:rFonts w:cstheme="minorHAnsi"/>
          <w:bCs/>
        </w:rPr>
        <w:t xml:space="preserve">00 sati </w:t>
      </w:r>
      <w:r>
        <w:rPr>
          <w:rFonts w:cstheme="minorHAnsi"/>
          <w:bCs/>
          <w:color w:val="000000"/>
        </w:rPr>
        <w:t>(bez obzira na način dostave).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Adresa dostave ponuda: OGŠ Borisa Papandopula Kutina, Stjepana Radića 3.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24. Stavljanje na raspolaganje dokumentacije za nadmetanje: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Dokumentacija za nadmetanje je stavljena na raspolaganje na internetskoj stranici Grada Kutine i internetskoj stranici Škole, a može se podići i na adresi: OGŠ Borisa Papandopula Kutina. 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25. Otvaranje ponuda: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Otvaranje ponuda izvršit će se na adresi dostave ponuda u prostorijama OGŠ Borisa Papandopula Kutina, Stjepana Radića 3, dana </w:t>
      </w:r>
      <w:r w:rsidRPr="00A45CE7">
        <w:rPr>
          <w:rFonts w:cstheme="minorHAnsi"/>
          <w:bCs/>
        </w:rPr>
        <w:t>18.06.2019. u 9:00 sati.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Ponude pristigle nakon isteka roka za dostavu ponuda neće se otvarati, te će se kao zakašnjela ponuda vratiti ponuditelju koji ju je dostavio.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Ovlašteni predstavnici naručitelja o postupku otvaranja ponuda sačinit će zapisnik o otvaranju.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26. Prijedlog ugovora o nabavi: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Svi ponuditelji će biti na dokaziv način obaviješteni o ponuditelju s kojim Naručitelj namjerava sklopiti ugovor.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Ponuditelj je obvezan potpisati prijedlog ugovora u roku od 8 dana od dana primitka ugovora i vratiti ga Naručitelju.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27. Ostali bitni uvjeti: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Na bitne uvjete u svezi s predmetom nadmetanja i sklapanjem ugovora s odabranim ponuditeljem na odgovarajući način primjenjivat će se odredbe Zakona o obveznim odnosima, te drugi zakoni i propisi koji reguliraju ove pravne odnose.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highlight w:val="yellow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U Kutini, 10. lipnja 2019. godine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                                                         Naručitelj OGŠ Borisa Papandopula Kutina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                                                   Odgovorna osoba, ravnatelj: 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                                                    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                                                   Nikola </w:t>
      </w:r>
      <w:proofErr w:type="spellStart"/>
      <w:r>
        <w:rPr>
          <w:rFonts w:cstheme="minorHAnsi"/>
          <w:bCs/>
          <w:color w:val="000000"/>
        </w:rPr>
        <w:t>Šćapec</w:t>
      </w:r>
      <w:proofErr w:type="spellEnd"/>
      <w:r>
        <w:rPr>
          <w:rFonts w:cstheme="minorHAnsi"/>
          <w:bCs/>
          <w:color w:val="000000"/>
        </w:rPr>
        <w:t>, prof.</w:t>
      </w: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F019B0" w:rsidRDefault="00F019B0" w:rsidP="00F019B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F019B0" w:rsidRDefault="00F019B0" w:rsidP="00F019B0">
      <w:pPr>
        <w:spacing w:after="0"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Prilog I: Ponudbeni list</w:t>
      </w:r>
    </w:p>
    <w:p w:rsidR="00F019B0" w:rsidRDefault="00F019B0" w:rsidP="00F019B0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Ponuda br.</w:t>
      </w:r>
      <w:r>
        <w:rPr>
          <w:rFonts w:cstheme="minorHAnsi"/>
          <w:sz w:val="24"/>
          <w:szCs w:val="24"/>
        </w:rPr>
        <w:t xml:space="preserve"> __________________</w:t>
      </w:r>
    </w:p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Naručitelj:</w:t>
      </w:r>
      <w:r>
        <w:rPr>
          <w:rFonts w:cstheme="minorHAnsi"/>
          <w:sz w:val="24"/>
          <w:szCs w:val="24"/>
        </w:rPr>
        <w:t xml:space="preserve"> OSNOVNA GLAZBENA ŠKOLA BORISA PAPANDOPULA KUTINA</w:t>
      </w:r>
    </w:p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OIB:</w:t>
      </w:r>
      <w:r>
        <w:rPr>
          <w:rFonts w:cstheme="minorHAnsi"/>
          <w:sz w:val="24"/>
          <w:szCs w:val="24"/>
        </w:rPr>
        <w:t xml:space="preserve"> 45795045335</w:t>
      </w:r>
    </w:p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Sjedište:</w:t>
      </w:r>
      <w:r>
        <w:rPr>
          <w:rFonts w:cstheme="minorHAnsi"/>
          <w:sz w:val="24"/>
          <w:szCs w:val="24"/>
        </w:rPr>
        <w:t xml:space="preserve"> STJEPANA RADIĆA 3, 44320 KUTINA</w:t>
      </w:r>
    </w:p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Predmet nabave:</w:t>
      </w:r>
      <w:r>
        <w:rPr>
          <w:rFonts w:cstheme="minorHAnsi"/>
          <w:sz w:val="24"/>
          <w:szCs w:val="24"/>
        </w:rPr>
        <w:t xml:space="preserve"> Nabava glazben</w:t>
      </w:r>
      <w:r w:rsidR="00A45CE7">
        <w:rPr>
          <w:rFonts w:cstheme="minorHAnsi"/>
          <w:sz w:val="24"/>
          <w:szCs w:val="24"/>
        </w:rPr>
        <w:t>ih</w:t>
      </w:r>
      <w:r>
        <w:rPr>
          <w:rFonts w:cstheme="minorHAnsi"/>
          <w:sz w:val="24"/>
          <w:szCs w:val="24"/>
        </w:rPr>
        <w:t xml:space="preserve"> instrumen</w:t>
      </w:r>
      <w:r w:rsidR="00A45CE7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ta – </w:t>
      </w:r>
      <w:r w:rsidR="00A45CE7">
        <w:rPr>
          <w:rFonts w:cstheme="minorHAnsi"/>
          <w:sz w:val="24"/>
          <w:szCs w:val="24"/>
        </w:rPr>
        <w:t>harmonika</w:t>
      </w:r>
    </w:p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019B0" w:rsidRDefault="00F019B0" w:rsidP="00F019B0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Ponuditelj: </w:t>
      </w:r>
    </w:p>
    <w:p w:rsidR="00F019B0" w:rsidRDefault="00F019B0" w:rsidP="00F019B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Naziv: _____________________________________________________________________</w:t>
      </w:r>
    </w:p>
    <w:p w:rsidR="00F019B0" w:rsidRDefault="00F019B0" w:rsidP="00F019B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Adresa: ____________________________________________________________________</w:t>
      </w:r>
    </w:p>
    <w:p w:rsidR="00F019B0" w:rsidRDefault="00F019B0" w:rsidP="00F019B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OIB: _______________________________________________________________________</w:t>
      </w:r>
    </w:p>
    <w:p w:rsidR="00F019B0" w:rsidRDefault="00F019B0" w:rsidP="00F019B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Broj računa (IBAN): ___________________________________________________________</w:t>
      </w:r>
    </w:p>
    <w:p w:rsidR="00F019B0" w:rsidRDefault="00F019B0" w:rsidP="00F019B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Naziv poslovne banke: ________________________________________________________</w:t>
      </w:r>
    </w:p>
    <w:p w:rsidR="00F019B0" w:rsidRDefault="00F019B0" w:rsidP="00F019B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 e-pošte ponuditelja: ____________________________________________________</w:t>
      </w:r>
    </w:p>
    <w:p w:rsidR="00F019B0" w:rsidRDefault="00F019B0" w:rsidP="00F019B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Broj </w:t>
      </w:r>
      <w:proofErr w:type="spellStart"/>
      <w:r>
        <w:rPr>
          <w:rFonts w:cstheme="minorHAnsi"/>
          <w:sz w:val="24"/>
          <w:szCs w:val="24"/>
        </w:rPr>
        <w:t>tel</w:t>
      </w:r>
      <w:proofErr w:type="spellEnd"/>
      <w:r>
        <w:rPr>
          <w:rFonts w:cstheme="minorHAnsi"/>
          <w:sz w:val="24"/>
          <w:szCs w:val="24"/>
        </w:rPr>
        <w:t>: ____________________________________________________________________</w:t>
      </w:r>
    </w:p>
    <w:p w:rsidR="00F019B0" w:rsidRDefault="00F019B0" w:rsidP="00F019B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Internet adresa: _____________________________________________________________</w:t>
      </w:r>
    </w:p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Gospodarski subjekt je u sustavu PDV-a (zaokružiti):  DA     NE</w:t>
      </w:r>
    </w:p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F019B0" w:rsidTr="00F019B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B0" w:rsidRDefault="00F019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Cijena ponude bez PDV-a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B0" w:rsidRDefault="00F019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9B0" w:rsidTr="00F019B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B0" w:rsidRDefault="00F019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PDV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B0" w:rsidRDefault="00F019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9B0" w:rsidTr="00F019B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B0" w:rsidRDefault="00F019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Cijena ponude s PDV-om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B0" w:rsidRDefault="00F019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Ponuđena cijena formirana je u skladu sa svim odredbama ove dokumentacije za nadmetanje.</w:t>
      </w:r>
    </w:p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Ako se naša ponuda prihvati, prihvaćamo sve uvjete iz ove dokumentacije za nadmetanje.</w:t>
      </w:r>
    </w:p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Suglasni smo da je ova ponuda za nas obvezujuća.</w:t>
      </w:r>
    </w:p>
    <w:p w:rsidR="00F019B0" w:rsidRDefault="00F019B0" w:rsidP="00F019B0">
      <w:pPr>
        <w:pBdr>
          <w:bottom w:val="single" w:sz="12" w:space="1" w:color="auto"/>
        </w:pBd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osoba ponuditelja za pojašnjenje ponude:___________________________________</w:t>
      </w:r>
    </w:p>
    <w:p w:rsidR="00F019B0" w:rsidRDefault="00F019B0" w:rsidP="00F019B0">
      <w:pPr>
        <w:pBdr>
          <w:bottom w:val="single" w:sz="12" w:space="1" w:color="auto"/>
        </w:pBd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(ime, prezime i potpis ovlaštene osobe za zastupanje ponuditelja i pečat )</w:t>
      </w:r>
    </w:p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_____________________________________ 2019. godine.</w:t>
      </w:r>
    </w:p>
    <w:p w:rsidR="00F019B0" w:rsidRDefault="00F019B0" w:rsidP="00F019B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019B0" w:rsidRDefault="00F019B0" w:rsidP="00F019B0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OVAJ PONUDBENI LIST UJEDNO ĆE BITI I PRVA STRANICA PONUDE</w:t>
      </w:r>
    </w:p>
    <w:p w:rsidR="00F019B0" w:rsidRDefault="00F019B0" w:rsidP="00F019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19B0" w:rsidRDefault="00F019B0" w:rsidP="00F019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19B0" w:rsidRDefault="00F019B0" w:rsidP="00F019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19B0" w:rsidRDefault="00F019B0" w:rsidP="00F019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19B0" w:rsidRDefault="00F019B0" w:rsidP="00F019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19B0" w:rsidRDefault="00F019B0" w:rsidP="00F019B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Prilog II</w:t>
      </w:r>
    </w:p>
    <w:p w:rsidR="00F019B0" w:rsidRDefault="00F019B0" w:rsidP="00F019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19B0" w:rsidRDefault="00F019B0" w:rsidP="00F019B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TROŠKOVNIK</w:t>
      </w:r>
    </w:p>
    <w:p w:rsidR="00F019B0" w:rsidRDefault="00F019B0" w:rsidP="00F019B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1134"/>
        <w:gridCol w:w="1418"/>
        <w:gridCol w:w="1270"/>
      </w:tblGrid>
      <w:tr w:rsidR="00F019B0" w:rsidTr="00F019B0">
        <w:trPr>
          <w:trHeight w:val="8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_Hlk528053431"/>
            <w:r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Opis stavke</w:t>
            </w:r>
          </w:p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Jedinica mjere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Jedinična cijena u HRK bez PDV-a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Ukupna cijena u HRK bez PDV- a</w:t>
            </w:r>
          </w:p>
        </w:tc>
      </w:tr>
      <w:tr w:rsidR="00F019B0" w:rsidTr="00F019B0">
        <w:trPr>
          <w:trHeight w:val="36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B0" w:rsidRDefault="00F019B0">
            <w:p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019B0" w:rsidRDefault="00F019B0">
            <w:p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Harmonika </w:t>
            </w:r>
            <w:proofErr w:type="spellStart"/>
            <w:r>
              <w:rPr>
                <w:rFonts w:cstheme="minorHAnsi"/>
                <w:b/>
                <w:sz w:val="24"/>
                <w:szCs w:val="24"/>
                <w:u w:val="single"/>
              </w:rPr>
              <w:t>Pigini</w:t>
            </w:r>
            <w:proofErr w:type="spellEnd"/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u w:val="single"/>
              </w:rPr>
              <w:t>Preludio</w:t>
            </w:r>
            <w:proofErr w:type="spellEnd"/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P30:</w:t>
            </w:r>
          </w:p>
          <w:p w:rsidR="00F019B0" w:rsidRDefault="00F019B0">
            <w:p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019B0" w:rsidRDefault="00F019B0" w:rsidP="00F019B0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t>-</w:t>
            </w:r>
            <w:r>
              <w:rPr>
                <w:rFonts w:cstheme="minorHAnsi"/>
                <w:color w:val="565353"/>
                <w:sz w:val="24"/>
                <w:szCs w:val="24"/>
              </w:rPr>
              <w:t xml:space="preserve"> desna ruka: 30 tipki (g-h), dvoglasna, 3 registra</w:t>
            </w:r>
          </w:p>
          <w:p w:rsidR="00F019B0" w:rsidRDefault="00F019B0" w:rsidP="00F019B0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>- lijeva ruka: standard basovi – 72 standard basa, četveroglasna</w:t>
            </w:r>
          </w:p>
          <w:p w:rsidR="00F019B0" w:rsidRDefault="00F019B0" w:rsidP="00F019B0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>- dimenzije: 36 x 18 cm</w:t>
            </w:r>
          </w:p>
          <w:p w:rsidR="00F019B0" w:rsidRDefault="00F019B0" w:rsidP="00F019B0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>- težina: 6 kg</w:t>
            </w:r>
          </w:p>
          <w:p w:rsidR="00F019B0" w:rsidRDefault="00F019B0" w:rsidP="00F019B0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>- tvrdi transportni kofer</w:t>
            </w:r>
          </w:p>
          <w:p w:rsidR="00F019B0" w:rsidRDefault="00F019B0" w:rsidP="00F019B0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>-jamstvo 60 mjeseci</w:t>
            </w:r>
          </w:p>
          <w:p w:rsidR="00F019B0" w:rsidRDefault="00F019B0" w:rsidP="00F019B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color w:val="565353"/>
                <w:sz w:val="24"/>
                <w:szCs w:val="24"/>
              </w:rPr>
              <w:t>made</w:t>
            </w:r>
            <w:proofErr w:type="spellEnd"/>
            <w:r>
              <w:rPr>
                <w:rFonts w:cstheme="minorHAnsi"/>
                <w:color w:val="5653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565353"/>
                <w:sz w:val="24"/>
                <w:szCs w:val="24"/>
              </w:rPr>
              <w:t>in</w:t>
            </w:r>
            <w:proofErr w:type="spellEnd"/>
            <w:r>
              <w:rPr>
                <w:rFonts w:cstheme="minorHAnsi"/>
                <w:color w:val="5653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565353"/>
                <w:sz w:val="24"/>
                <w:szCs w:val="24"/>
              </w:rPr>
              <w:t>Italy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19B0" w:rsidTr="00F019B0">
        <w:trPr>
          <w:trHeight w:val="36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B0" w:rsidRDefault="00F019B0" w:rsidP="00F019B0">
            <w:p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Harmonika </w:t>
            </w:r>
            <w:proofErr w:type="spellStart"/>
            <w:r>
              <w:rPr>
                <w:rFonts w:cstheme="minorHAnsi"/>
                <w:b/>
                <w:sz w:val="24"/>
                <w:szCs w:val="24"/>
                <w:u w:val="single"/>
              </w:rPr>
              <w:t>Pigini</w:t>
            </w:r>
            <w:proofErr w:type="spellEnd"/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u w:val="single"/>
              </w:rPr>
              <w:t>Preludio</w:t>
            </w:r>
            <w:proofErr w:type="spellEnd"/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P36 3 (16+8+4):</w:t>
            </w:r>
          </w:p>
          <w:p w:rsidR="00F019B0" w:rsidRDefault="00F019B0" w:rsidP="00F019B0">
            <w:p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F019B0" w:rsidRDefault="00F019B0" w:rsidP="00F019B0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t>-</w:t>
            </w:r>
            <w:r>
              <w:rPr>
                <w:rFonts w:cstheme="minorHAnsi"/>
                <w:color w:val="565353"/>
                <w:sz w:val="24"/>
                <w:szCs w:val="24"/>
              </w:rPr>
              <w:t xml:space="preserve"> desna ruka: 34 tipke (g-e), troglasna, 7 registara (16, 8, 4, 8+4, 16+8, 16+4, 16+8+4)</w:t>
            </w:r>
          </w:p>
          <w:p w:rsidR="00F019B0" w:rsidRDefault="00F019B0" w:rsidP="00F019B0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>- lijeva ruka: standard basovi – 72 standard basa, četveroglasna</w:t>
            </w:r>
          </w:p>
          <w:p w:rsidR="00F019B0" w:rsidRDefault="00F019B0" w:rsidP="00F019B0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>- dimenzije: 40 x 18,5 cm</w:t>
            </w:r>
          </w:p>
          <w:p w:rsidR="00F019B0" w:rsidRDefault="00F019B0" w:rsidP="00F019B0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>- težina: 7,5 kg</w:t>
            </w:r>
          </w:p>
          <w:p w:rsidR="00F019B0" w:rsidRDefault="00F019B0" w:rsidP="00F019B0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>- tvrdi transportni kofer</w:t>
            </w:r>
          </w:p>
          <w:p w:rsidR="00F019B0" w:rsidRDefault="00F019B0" w:rsidP="00F019B0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>-jamstvo 60 mjeseci</w:t>
            </w:r>
          </w:p>
          <w:p w:rsidR="00F019B0" w:rsidRDefault="00F019B0" w:rsidP="00F019B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color w:val="565353"/>
                <w:sz w:val="24"/>
                <w:szCs w:val="24"/>
              </w:rPr>
              <w:t>made</w:t>
            </w:r>
            <w:proofErr w:type="spellEnd"/>
            <w:r>
              <w:rPr>
                <w:rFonts w:cstheme="minorHAnsi"/>
                <w:color w:val="5653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565353"/>
                <w:sz w:val="24"/>
                <w:szCs w:val="24"/>
              </w:rPr>
              <w:t>in</w:t>
            </w:r>
            <w:proofErr w:type="spellEnd"/>
            <w:r>
              <w:rPr>
                <w:rFonts w:cstheme="minorHAnsi"/>
                <w:color w:val="5653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565353"/>
                <w:sz w:val="24"/>
                <w:szCs w:val="24"/>
              </w:rPr>
              <w:t>Italy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B0" w:rsidRDefault="00F019B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4DE1" w:rsidTr="00F019B0">
        <w:trPr>
          <w:trHeight w:val="36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1" w:rsidRDefault="005E4DE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1" w:rsidRDefault="005E4DE1" w:rsidP="005E4DE1">
            <w:p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Harmonika </w:t>
            </w:r>
            <w:proofErr w:type="spellStart"/>
            <w:r>
              <w:rPr>
                <w:rFonts w:cstheme="minorHAnsi"/>
                <w:b/>
                <w:sz w:val="24"/>
                <w:szCs w:val="24"/>
                <w:u w:val="single"/>
              </w:rPr>
              <w:t>Pigini</w:t>
            </w:r>
            <w:proofErr w:type="spellEnd"/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u w:val="single"/>
              </w:rPr>
              <w:t>Primavera</w:t>
            </w:r>
            <w:proofErr w:type="spellEnd"/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P 75 (16+8+4, 442Hz):</w:t>
            </w:r>
          </w:p>
          <w:p w:rsidR="005E4DE1" w:rsidRDefault="005E4DE1" w:rsidP="005E4DE1">
            <w:p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5E4DE1" w:rsidRDefault="005E4DE1" w:rsidP="005E4DE1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t>-</w:t>
            </w:r>
            <w:r>
              <w:rPr>
                <w:rFonts w:cstheme="minorHAnsi"/>
                <w:color w:val="565353"/>
                <w:sz w:val="24"/>
                <w:szCs w:val="24"/>
              </w:rPr>
              <w:t xml:space="preserve"> desna ruka: 37 tipki (g-g), troglasna, 7 registara (16, 8, 4, 8+4, 16+8, 16+4, 16+8+4</w:t>
            </w:r>
            <w:r w:rsidR="00242753">
              <w:rPr>
                <w:rFonts w:cstheme="minorHAnsi"/>
                <w:color w:val="565353"/>
                <w:sz w:val="24"/>
                <w:szCs w:val="24"/>
              </w:rPr>
              <w:t xml:space="preserve"> – </w:t>
            </w:r>
            <w:proofErr w:type="spellStart"/>
            <w:r w:rsidR="00242753">
              <w:rPr>
                <w:rFonts w:cstheme="minorHAnsi"/>
                <w:color w:val="565353"/>
                <w:sz w:val="24"/>
                <w:szCs w:val="24"/>
              </w:rPr>
              <w:t>basson</w:t>
            </w:r>
            <w:proofErr w:type="spellEnd"/>
            <w:r w:rsidR="00242753">
              <w:rPr>
                <w:rFonts w:cstheme="minorHAnsi"/>
                <w:color w:val="565353"/>
                <w:sz w:val="24"/>
                <w:szCs w:val="24"/>
              </w:rPr>
              <w:t xml:space="preserve">, klarinet, </w:t>
            </w:r>
            <w:proofErr w:type="spellStart"/>
            <w:r w:rsidR="00242753">
              <w:rPr>
                <w:rFonts w:cstheme="minorHAnsi"/>
                <w:color w:val="565353"/>
                <w:sz w:val="24"/>
                <w:szCs w:val="24"/>
              </w:rPr>
              <w:t>piccollo</w:t>
            </w:r>
            <w:proofErr w:type="spellEnd"/>
            <w:r w:rsidR="00242753">
              <w:rPr>
                <w:rFonts w:cstheme="minorHAnsi"/>
                <w:color w:val="565353"/>
                <w:sz w:val="24"/>
                <w:szCs w:val="24"/>
              </w:rPr>
              <w:t xml:space="preserve">, </w:t>
            </w:r>
            <w:proofErr w:type="spellStart"/>
            <w:r w:rsidR="00242753">
              <w:rPr>
                <w:rFonts w:cstheme="minorHAnsi"/>
                <w:color w:val="565353"/>
                <w:sz w:val="24"/>
                <w:szCs w:val="24"/>
              </w:rPr>
              <w:t>oboa,bandoneon</w:t>
            </w:r>
            <w:proofErr w:type="spellEnd"/>
            <w:r w:rsidR="00242753">
              <w:rPr>
                <w:rFonts w:cstheme="minorHAnsi"/>
                <w:color w:val="565353"/>
                <w:sz w:val="24"/>
                <w:szCs w:val="24"/>
              </w:rPr>
              <w:t>, organ, master</w:t>
            </w:r>
            <w:r>
              <w:rPr>
                <w:rFonts w:cstheme="minorHAnsi"/>
                <w:color w:val="565353"/>
                <w:sz w:val="24"/>
                <w:szCs w:val="24"/>
              </w:rPr>
              <w:t>)</w:t>
            </w:r>
          </w:p>
          <w:p w:rsidR="005E4DE1" w:rsidRDefault="005E4DE1" w:rsidP="005E4DE1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 xml:space="preserve">- lijeva ruka: </w:t>
            </w:r>
            <w:r w:rsidR="00242753">
              <w:rPr>
                <w:rFonts w:cstheme="minorHAnsi"/>
                <w:color w:val="565353"/>
                <w:sz w:val="24"/>
                <w:szCs w:val="24"/>
              </w:rPr>
              <w:t>96 basova</w:t>
            </w:r>
            <w:r>
              <w:rPr>
                <w:rFonts w:cstheme="minorHAnsi"/>
                <w:color w:val="565353"/>
                <w:sz w:val="24"/>
                <w:szCs w:val="24"/>
              </w:rPr>
              <w:t xml:space="preserve">, </w:t>
            </w:r>
            <w:r w:rsidR="00242753">
              <w:rPr>
                <w:rFonts w:cstheme="minorHAnsi"/>
                <w:color w:val="565353"/>
                <w:sz w:val="24"/>
                <w:szCs w:val="24"/>
              </w:rPr>
              <w:t>pet</w:t>
            </w:r>
            <w:r>
              <w:rPr>
                <w:rFonts w:cstheme="minorHAnsi"/>
                <w:color w:val="565353"/>
                <w:sz w:val="24"/>
                <w:szCs w:val="24"/>
              </w:rPr>
              <w:t>eroglasna</w:t>
            </w:r>
            <w:r w:rsidR="00242753">
              <w:rPr>
                <w:rFonts w:cstheme="minorHAnsi"/>
                <w:color w:val="565353"/>
                <w:sz w:val="24"/>
                <w:szCs w:val="24"/>
              </w:rPr>
              <w:t>, dva registra</w:t>
            </w:r>
          </w:p>
          <w:p w:rsidR="005E4DE1" w:rsidRDefault="005E4DE1" w:rsidP="005E4DE1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>- dimenzije: 4</w:t>
            </w:r>
            <w:r w:rsidR="00242753">
              <w:rPr>
                <w:rFonts w:cstheme="minorHAnsi"/>
                <w:color w:val="565353"/>
                <w:sz w:val="24"/>
                <w:szCs w:val="24"/>
              </w:rPr>
              <w:t>3,5</w:t>
            </w:r>
            <w:r>
              <w:rPr>
                <w:rFonts w:cstheme="minorHAnsi"/>
                <w:color w:val="565353"/>
                <w:sz w:val="24"/>
                <w:szCs w:val="24"/>
              </w:rPr>
              <w:t xml:space="preserve"> x 18,5 cm</w:t>
            </w:r>
          </w:p>
          <w:p w:rsidR="005E4DE1" w:rsidRDefault="005E4DE1" w:rsidP="005E4DE1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 xml:space="preserve">- težina: </w:t>
            </w:r>
            <w:r w:rsidR="00242753">
              <w:rPr>
                <w:rFonts w:cstheme="minorHAnsi"/>
                <w:color w:val="565353"/>
                <w:sz w:val="24"/>
                <w:szCs w:val="24"/>
              </w:rPr>
              <w:t>8,8</w:t>
            </w:r>
            <w:bookmarkStart w:id="4" w:name="_GoBack"/>
            <w:bookmarkEnd w:id="4"/>
            <w:r>
              <w:rPr>
                <w:rFonts w:cstheme="minorHAnsi"/>
                <w:color w:val="565353"/>
                <w:sz w:val="24"/>
                <w:szCs w:val="24"/>
              </w:rPr>
              <w:t xml:space="preserve"> kg</w:t>
            </w:r>
          </w:p>
          <w:p w:rsidR="005E4DE1" w:rsidRDefault="005E4DE1" w:rsidP="005E4DE1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>- tvrdi transportni kofer</w:t>
            </w:r>
          </w:p>
          <w:p w:rsidR="005E4DE1" w:rsidRDefault="005E4DE1" w:rsidP="005E4DE1">
            <w:pPr>
              <w:spacing w:line="240" w:lineRule="auto"/>
              <w:rPr>
                <w:rFonts w:cstheme="minorHAnsi"/>
                <w:color w:val="565353"/>
                <w:sz w:val="24"/>
                <w:szCs w:val="24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lastRenderedPageBreak/>
              <w:t>-jamstvo 60 mjeseci</w:t>
            </w:r>
          </w:p>
          <w:p w:rsidR="005E4DE1" w:rsidRDefault="005E4DE1" w:rsidP="005E4DE1">
            <w:p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565353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color w:val="565353"/>
                <w:sz w:val="24"/>
                <w:szCs w:val="24"/>
              </w:rPr>
              <w:t>made</w:t>
            </w:r>
            <w:proofErr w:type="spellEnd"/>
            <w:r>
              <w:rPr>
                <w:rFonts w:cstheme="minorHAnsi"/>
                <w:color w:val="5653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565353"/>
                <w:sz w:val="24"/>
                <w:szCs w:val="24"/>
              </w:rPr>
              <w:t>in</w:t>
            </w:r>
            <w:proofErr w:type="spellEnd"/>
            <w:r>
              <w:rPr>
                <w:rFonts w:cstheme="minorHAnsi"/>
                <w:color w:val="5653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565353"/>
                <w:sz w:val="24"/>
                <w:szCs w:val="24"/>
              </w:rPr>
              <w:t>Italy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E1" w:rsidRDefault="005E4DE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E1" w:rsidRDefault="005E4DE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E1" w:rsidRDefault="005E4DE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E1" w:rsidRDefault="005E4DE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0"/>
      <w:bookmarkEnd w:id="3"/>
    </w:tbl>
    <w:p w:rsidR="00F019B0" w:rsidRDefault="00F019B0" w:rsidP="00F019B0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:rsidR="00F019B0" w:rsidRDefault="00F019B0" w:rsidP="00F019B0"/>
    <w:p w:rsidR="00F019B0" w:rsidRDefault="00F019B0"/>
    <w:sectPr w:rsidR="00F0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B0"/>
    <w:rsid w:val="00242753"/>
    <w:rsid w:val="005E4DE1"/>
    <w:rsid w:val="00A45CE7"/>
    <w:rsid w:val="00BB003C"/>
    <w:rsid w:val="00F0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0F74"/>
  <w15:chartTrackingRefBased/>
  <w15:docId w15:val="{78C8D688-C2C5-4611-B2F0-0D3BC51E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9B0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019B0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019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42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2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gs.borisa.papandopula.kutin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2019-06-10T06:42:00Z</cp:lastPrinted>
  <dcterms:created xsi:type="dcterms:W3CDTF">2019-06-10T05:41:00Z</dcterms:created>
  <dcterms:modified xsi:type="dcterms:W3CDTF">2019-06-10T06:43:00Z</dcterms:modified>
</cp:coreProperties>
</file>